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B" w:rsidRDefault="00D076FB" w:rsidP="00D076FB">
      <w:pPr>
        <w:spacing w:line="240" w:lineRule="auto"/>
        <w:contextualSpacing/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Constitution Scavenger Hunt</w:t>
      </w:r>
    </w:p>
    <w:p w:rsidR="00711659" w:rsidRDefault="00D076FB" w:rsidP="00D076FB">
      <w:pPr>
        <w:pStyle w:val="ListParagraph"/>
        <w:numPr>
          <w:ilvl w:val="0"/>
          <w:numId w:val="1"/>
        </w:numPr>
      </w:pPr>
      <w:r>
        <w:t>When was the Michigan Constitution last written?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How many members are in the U.S. House of Representatives? In the Michigan House of Representatives?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What year did Michigan become a state? What year did the United States become a country?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Who is the current head of Michigan? The United States?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How many representatives are there in the Michigan state Senate? The U.S. Senate?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 w:rsidRPr="00D076FB">
        <w:t>W</w:t>
      </w:r>
      <w:r>
        <w:t>h</w:t>
      </w:r>
      <w:r w:rsidRPr="00D076FB">
        <w:t xml:space="preserve">at is the current population of the state of </w:t>
      </w:r>
      <w:r>
        <w:t>Michigan</w:t>
      </w:r>
      <w:r w:rsidRPr="00D076FB">
        <w:t>?</w:t>
      </w:r>
      <w:r>
        <w:t xml:space="preserve"> The United States?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 w:rsidRPr="00D076FB">
        <w:t xml:space="preserve">Where in the </w:t>
      </w:r>
      <w:r>
        <w:t xml:space="preserve">Michigan Constitution is the </w:t>
      </w:r>
      <w:r w:rsidRPr="00D076FB">
        <w:t>Bill of Rights located?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What is the capital of Michigan? What was the first capital? The U.S. capital and first capital?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 w:rsidRPr="00D076FB">
        <w:t>How many judicial districts are there in the state of</w:t>
      </w:r>
      <w:r>
        <w:t xml:space="preserve"> Michigan</w:t>
      </w:r>
      <w:r w:rsidRPr="00D076FB">
        <w:t>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What are the qualifications to become governor?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 w:rsidRPr="00D076FB">
        <w:t>What tax is the most important source of money for local governments?</w:t>
      </w:r>
      <w:r>
        <w:t xml:space="preserve"> The Federal government?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In the Michigan state Constitution, what does Article I Section 6 say about the bearing of arms?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 xml:space="preserve">In the Michigan state Constitution, what does Article I Section7 say about </w:t>
      </w:r>
      <w:r w:rsidRPr="00D076FB">
        <w:t>Military p</w:t>
      </w:r>
      <w:r>
        <w:t>ower subordinate to civil power? What exactly does this mean?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In the Michigan state Constitution, what does Article II Section 5 say about the timing of elections?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According to Article III Section 2, how many branches of government are there?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In the Michigan state Constitution, what does Article IV Section 7 say about the qualifications for State Legislators?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In the Michigan state Constitution, what does Article V Section 1 say about Executive power?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According to Article V Section 10, how are officers removed or suspended?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Read Article V Section 26. Describe the succession to governorship.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 xml:space="preserve">According to Article VI, Section 2, how many MI Supreme Court Justices are there? What is the term? 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According to Article VI, Section 12, how does one become a Circuit Court Judge?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Summarize Article VIII, Section 2 in your own words.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What does Article IX, Section 8 say about sales and use taxes?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What does Article X, Section 2 say about eminent domain and compensation?</w:t>
      </w:r>
    </w:p>
    <w:p w:rsidR="00D076FB" w:rsidRDefault="00D076FB" w:rsidP="00D076FB">
      <w:pPr>
        <w:pStyle w:val="ListParagraph"/>
        <w:numPr>
          <w:ilvl w:val="0"/>
          <w:numId w:val="1"/>
        </w:numPr>
      </w:pPr>
      <w:r>
        <w:t>According to Article XII, how can the Constitution be amended and/or revised?</w:t>
      </w:r>
    </w:p>
    <w:p w:rsidR="00D076FB" w:rsidRDefault="00D076FB" w:rsidP="00D076FB"/>
    <w:p w:rsidR="00D076FB" w:rsidRPr="00D076FB" w:rsidRDefault="00D076FB" w:rsidP="00D076FB">
      <w:pPr>
        <w:rPr>
          <w:b/>
        </w:rPr>
      </w:pPr>
      <w:r w:rsidRPr="00D076FB">
        <w:t>http://www.legislature.mi.gov/(</w:t>
      </w:r>
      <w:proofErr w:type="gramStart"/>
      <w:r w:rsidRPr="00D076FB">
        <w:t>S(</w:t>
      </w:r>
      <w:proofErr w:type="gramEnd"/>
      <w:r w:rsidRPr="00D076FB">
        <w:t>ptilt4no5n1pugnunomt5nce))/mileg.aspx?page=GetObject&amp;objectname=mcl-Constitution</w:t>
      </w:r>
    </w:p>
    <w:sectPr w:rsidR="00D076FB" w:rsidRPr="00D076FB" w:rsidSect="00D07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42622"/>
    <w:multiLevelType w:val="hybridMultilevel"/>
    <w:tmpl w:val="8DDE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76FB"/>
    <w:rsid w:val="00711659"/>
    <w:rsid w:val="00792738"/>
    <w:rsid w:val="00D0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2017-04-13T12:38:00Z</dcterms:created>
  <dcterms:modified xsi:type="dcterms:W3CDTF">2017-04-13T13:59:00Z</dcterms:modified>
</cp:coreProperties>
</file>